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什么叫大纲？大纲是一本小说的根本。他为小说提供了精神主旨，主要矛盾关系，大部分的基础设定与在此基础上所衍生出来的情节。于是，大纲由这样几部分组成：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一，小说的主旨与精神。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二，小说的简介。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三，小说的历史时代背景概述。（包括可能需要的历史年鉴）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四，小说的势力范围分布以及彼此间的关系。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五，小说的主要人物设定以及彼此间的直接关系。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六，小说的主要矛盾的阶段与牵涉人物的影响。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七，小说的主线情节。（这一部分并非必要）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八，小说的其中一部分练笔文字。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小说的主旨与精神。这里所阐述的是小说所要表达的终极目的，这本小说可能经由主人公来表达出一个做人的原则与精神，也可能通过全书所有的情节与人物来表现某种社会现象与人文精神。而一本小说，没有这样一个终极的所需要表达出来的目标，就算是失败。因为它没有灵魂，而没有灵魂的小说是贫乏而空虚的，就算文笔很华丽，导师一般称之为打发时间的垃圾。R国的漫画也会用各种幼稚搞笑的人物与情节来表现决不放弃永不妥协的精神。不是么？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二，小说的简介。这部分是很多新人作者感到为难的地方。什么叫“简介”？于是你就知道该怎么写。回归到字面上的意思来，挖空心思去考虑怎么吸引人，是浪费时间。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小说的历史时代背景概述。这已经相当于小说的题材与类型的选取。需要进行设定的不仅仅是时代背景，历史背景，还有包括能力系统（即实力等级与原理定律等）与相关知识的设定。对于玄幻与科幻类的作品来说，这算得上是简单也是困难的一部分。因为有得抄，网上也有大量的资料；反过来说，想要做得精彩是非常困难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小说的势力范围分布以及彼此间的关系。这将决定整个小说中，明面与暗面的势力对于最终小说的结果产生的影响。采用均等多势力开局，隐藏祸患，进而激发，引导中局，渐入稳定，功成完本的一个传统流程是不错的方式，关键是中局的把握。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小说的主要人物设定以及彼此间的直接关系。人物的设定要包含外貌与性格的简略描写。直接关系是指在人物与人物之间存在的，直接表面意义上的关系，比如血缘，师徒，敌对，嫉妒，爱慕等等，可以多个重复。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六，小说的主要矛盾的阶段与牵涉人物的影响。这里是关键部分。我们经常会发现写不下去了，这一方面是有状态的因素，而剩下的可能就是因为对小说的主要矛盾的阶段性叙述，以及不同阶段下所牵涉人物的不同发展没有把握紧。一本小说的生存需要矛盾来支撑，而矛盾的不断转变与升级，就造成了质变，在这个质变下人物的承受极限被打破了，人物之间的关系被迫转变了，而这就创造了提升的机会，创造了超越能力与性格的极限的机会，创造了因为人物关系的转变而导致情节发展的机会。将整本小说的矛盾以阶段性为标准写在大纲里，并在该阶段下放入人物关系转变和人物能力、目标，性格上的转变的描述。那么，这样就更有掌握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七，小说的主线情节。说起来，这部分简略陈述的文字，往往通过线形箭头的图形来连接一个又一个主要事件，于是，整本小说就像串起来的珍珠项链，每一个点上都是一个主要事件。这部分未必就是必需的，因为小说根据作者的构思与读者的需要有很大的可能，在中后期需要作重大的修改，于是原本所规定好的框架就不能用了。这跟主要矛盾的不同在于，矛盾是人与人之间的关系，主线情节则是因为这种关系而发生的具体事件。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八，小说的其中一部分练笔文字。写一部分练练手，找点基础感。也不用多，一两章就够用。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F3F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2017-08-11T11:41:57Z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